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D07" w:rsidRDefault="006925AD" w:rsidP="006925AD">
      <w:pPr>
        <w:jc w:val="center"/>
      </w:pPr>
      <w:r>
        <w:rPr>
          <w:noProof/>
          <w:lang w:eastAsia="ru-RU"/>
        </w:rPr>
        <w:drawing>
          <wp:inline distT="0" distB="0" distL="0" distR="0" wp14:anchorId="71137743" wp14:editId="5D1601EE">
            <wp:extent cx="7658100" cy="5104671"/>
            <wp:effectExtent l="0" t="0" r="0" b="1270"/>
            <wp:docPr id="1" name="Рисунок 1" descr="https://i.pinimg.com/originals/dd/3c/68/dd3c68384803f8b223e3f437715571c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dd/3c/68/dd3c68384803f8b223e3f437715571c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3581" cy="510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5AD" w:rsidRDefault="006925AD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6925AD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ballet</w:t>
      </w:r>
      <w:proofErr w:type="gramEnd"/>
    </w:p>
    <w:p w:rsidR="006925AD" w:rsidRDefault="006925AD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B44057B" wp14:editId="092A4431">
            <wp:extent cx="6543675" cy="4907756"/>
            <wp:effectExtent l="0" t="0" r="0" b="7620"/>
            <wp:docPr id="2" name="Рисунок 2" descr="http://getdrawings.com/image/wolfs-drawing-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getdrawings.com/image/wolfs-drawing-5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0012" cy="4920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5AD" w:rsidRDefault="006925AD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draw</w:t>
      </w:r>
      <w:proofErr w:type="gramEnd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;  drawing</w:t>
      </w:r>
    </w:p>
    <w:p w:rsidR="006925AD" w:rsidRDefault="006925AD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60F4A172" wp14:editId="0DA6DF3D">
            <wp:extent cx="6124575" cy="4689126"/>
            <wp:effectExtent l="0" t="0" r="0" b="0"/>
            <wp:docPr id="3" name="Рисунок 3" descr="https://rutvet.ru/sites/default/files/inline/images/risovanie-maslom-na-holste-dlya-nachinayushchih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rutvet.ru/sites/default/files/inline/images/risovanie-maslom-na-holste-dlya-nachinayushchih_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509" cy="469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5AD" w:rsidRDefault="006925AD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paint</w:t>
      </w:r>
      <w:proofErr w:type="gramEnd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;  painting</w:t>
      </w:r>
    </w:p>
    <w:p w:rsidR="006925AD" w:rsidRDefault="00655847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0C21DD8" wp14:editId="0F2850F2">
            <wp:extent cx="6553200" cy="4914900"/>
            <wp:effectExtent l="0" t="0" r="0" b="0"/>
            <wp:docPr id="4" name="Рисунок 4" descr="https://fs00.infourok.ru/images/doc/251/255975/2/img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00.infourok.ru/images/doc/251/255975/2/img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5847" w:rsidRDefault="00655847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gallery</w:t>
      </w:r>
      <w:proofErr w:type="gramEnd"/>
    </w:p>
    <w:p w:rsidR="00655847" w:rsidRDefault="00655847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E7358AC" wp14:editId="49AD1AEF">
            <wp:extent cx="6505575" cy="4883519"/>
            <wp:effectExtent l="0" t="0" r="0" b="0"/>
            <wp:docPr id="5" name="Рисунок 5" descr="http://www.littlebayfarringdon.co.uk/wp-content/uploads/2013/09/Museum-of-London-Barbi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littlebayfarringdon.co.uk/wp-content/uploads/2013/09/Museum-of-London-Barbica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1022" cy="48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5847" w:rsidRDefault="00655847" w:rsidP="006925AD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museum</w:t>
      </w:r>
      <w:proofErr w:type="gramEnd"/>
    </w:p>
    <w:p w:rsidR="00655847" w:rsidRDefault="00655847" w:rsidP="00655847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7DDEF4A" wp14:editId="5A714650">
            <wp:extent cx="6597650" cy="4705350"/>
            <wp:effectExtent l="0" t="0" r="0" b="0"/>
            <wp:docPr id="6" name="Рисунок 6" descr="https://cloud.prezentacii.org/18/09/68852/images/screen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loud.prezentacii.org/18/09/68852/images/screen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523" cy="471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55847" w:rsidRPr="006925AD" w:rsidRDefault="00655847" w:rsidP="00655847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theatre</w:t>
      </w:r>
      <w:proofErr w:type="gramEnd"/>
    </w:p>
    <w:sectPr w:rsidR="00655847" w:rsidRPr="006925AD" w:rsidSect="006925AD">
      <w:pgSz w:w="16838" w:h="11906" w:orient="landscape"/>
      <w:pgMar w:top="709" w:right="1134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25AD"/>
    <w:rsid w:val="00034D07"/>
    <w:rsid w:val="00633DEE"/>
    <w:rsid w:val="00655847"/>
    <w:rsid w:val="006925AD"/>
    <w:rsid w:val="00FE0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25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25A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25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25A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2</cp:revision>
  <cp:lastPrinted>2021-02-01T23:22:00Z</cp:lastPrinted>
  <dcterms:created xsi:type="dcterms:W3CDTF">2021-02-01T23:25:00Z</dcterms:created>
  <dcterms:modified xsi:type="dcterms:W3CDTF">2021-02-01T23:25:00Z</dcterms:modified>
</cp:coreProperties>
</file>